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7B71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«Лачен»</w:t>
      </w: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7B71">
        <w:rPr>
          <w:rFonts w:ascii="Times New Roman" w:hAnsi="Times New Roman" w:cs="Times New Roman"/>
          <w:sz w:val="28"/>
          <w:szCs w:val="28"/>
        </w:rPr>
        <w:t>Материал на конкурс:</w:t>
      </w: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7B71">
        <w:rPr>
          <w:rFonts w:ascii="Times New Roman" w:hAnsi="Times New Roman" w:cs="Times New Roman"/>
          <w:sz w:val="28"/>
          <w:szCs w:val="28"/>
        </w:rPr>
        <w:t>«Инновационные формы сотрудничества с родителями и социальными партнерами»</w:t>
      </w: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57B71">
        <w:rPr>
          <w:rFonts w:ascii="Times New Roman" w:hAnsi="Times New Roman" w:cs="Times New Roman"/>
          <w:i/>
          <w:sz w:val="28"/>
          <w:szCs w:val="28"/>
        </w:rPr>
        <w:t>Номинация: досуговые</w:t>
      </w:r>
      <w:r w:rsidR="009C24C0">
        <w:rPr>
          <w:rFonts w:ascii="Times New Roman" w:hAnsi="Times New Roman" w:cs="Times New Roman"/>
          <w:i/>
          <w:sz w:val="28"/>
          <w:szCs w:val="28"/>
        </w:rPr>
        <w:t xml:space="preserve">  формы</w:t>
      </w:r>
    </w:p>
    <w:p w:rsidR="00A657C6" w:rsidRPr="00357B71" w:rsidRDefault="00A657C6" w:rsidP="00357B7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57B71">
        <w:rPr>
          <w:rFonts w:ascii="Times New Roman" w:hAnsi="Times New Roman" w:cs="Times New Roman"/>
          <w:b/>
          <w:sz w:val="32"/>
          <w:szCs w:val="32"/>
        </w:rPr>
        <w:t>Акция фотовыставки : «Зима в моем селе»</w:t>
      </w: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9C24C0" w:rsidP="009C24C0">
      <w:pPr>
        <w:pStyle w:val="a3"/>
        <w:tabs>
          <w:tab w:val="center" w:pos="5108"/>
          <w:tab w:val="right" w:pos="94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Воспитатель:</w:t>
      </w:r>
      <w:r w:rsidR="00A657C6" w:rsidRPr="00357B71">
        <w:rPr>
          <w:rFonts w:ascii="Times New Roman" w:hAnsi="Times New Roman" w:cs="Times New Roman"/>
          <w:sz w:val="28"/>
          <w:szCs w:val="28"/>
        </w:rPr>
        <w:t>Арацханова</w:t>
      </w:r>
      <w:r>
        <w:rPr>
          <w:rFonts w:ascii="Times New Roman" w:hAnsi="Times New Roman" w:cs="Times New Roman"/>
          <w:sz w:val="28"/>
          <w:szCs w:val="28"/>
        </w:rPr>
        <w:t xml:space="preserve">  Патимат  Газибеговна</w:t>
      </w:r>
    </w:p>
    <w:p w:rsidR="00A657C6" w:rsidRPr="00357B71" w:rsidRDefault="00A657C6" w:rsidP="00357B71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7AFB" w:rsidRPr="009C24C0" w:rsidRDefault="00177841" w:rsidP="009C24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57C6" w:rsidRPr="00357B71" w:rsidRDefault="00A657C6" w:rsidP="00357B71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57B71">
        <w:rPr>
          <w:rFonts w:ascii="Times New Roman" w:hAnsi="Times New Roman" w:cs="Times New Roman"/>
          <w:b/>
          <w:i/>
          <w:sz w:val="28"/>
          <w:szCs w:val="28"/>
        </w:rPr>
        <w:t>«Зима в моем селе»</w:t>
      </w:r>
    </w:p>
    <w:p w:rsidR="00A657C6" w:rsidRPr="00357B71" w:rsidRDefault="009C24C0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57C6" w:rsidRPr="00357B71">
        <w:rPr>
          <w:rFonts w:ascii="Times New Roman" w:hAnsi="Times New Roman" w:cs="Times New Roman"/>
          <w:sz w:val="28"/>
          <w:szCs w:val="28"/>
        </w:rPr>
        <w:t>Акция – одна из интерактивных форм работы с родителями. Тематические акции способствуют расширению представлений у детей и родителей по различным общеобразовательным областям программы.</w:t>
      </w:r>
    </w:p>
    <w:p w:rsidR="00A657C6" w:rsidRPr="00357B71" w:rsidRDefault="00A657C6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57B71">
        <w:rPr>
          <w:rFonts w:ascii="Times New Roman" w:hAnsi="Times New Roman" w:cs="Times New Roman"/>
          <w:b/>
          <w:sz w:val="28"/>
          <w:szCs w:val="28"/>
        </w:rPr>
        <w:t>Цель:</w:t>
      </w:r>
      <w:r w:rsidR="00357B71" w:rsidRPr="00357B71">
        <w:rPr>
          <w:rFonts w:ascii="Times New Roman" w:hAnsi="Times New Roman" w:cs="Times New Roman"/>
          <w:sz w:val="28"/>
          <w:szCs w:val="28"/>
        </w:rPr>
        <w:t>Воспитывать у детей чувство уважения и гордости к своей малой Родине; д</w:t>
      </w:r>
      <w:r w:rsidRPr="00357B71">
        <w:rPr>
          <w:rFonts w:ascii="Times New Roman" w:hAnsi="Times New Roman" w:cs="Times New Roman"/>
          <w:sz w:val="28"/>
          <w:szCs w:val="28"/>
        </w:rPr>
        <w:t>ать знания о живой и неживой природе зимой, воспитывать любовь к природе родного края, бережного отношения к ней.</w:t>
      </w:r>
    </w:p>
    <w:p w:rsidR="00357B71" w:rsidRDefault="00357B71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57B7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57B71">
        <w:rPr>
          <w:rFonts w:ascii="Times New Roman" w:hAnsi="Times New Roman" w:cs="Times New Roman"/>
          <w:sz w:val="28"/>
          <w:szCs w:val="28"/>
        </w:rPr>
        <w:t xml:space="preserve"> Расширить представление детей о родном селе; учить видеть и оберегать красоту окружающей природы; заинтересовать родителей совместной деятельностью; воспитывать жизненную активность у детей и родителей; подготовить подборк</w:t>
      </w:r>
      <w:r w:rsidR="009C24C0">
        <w:rPr>
          <w:rFonts w:ascii="Times New Roman" w:hAnsi="Times New Roman" w:cs="Times New Roman"/>
          <w:sz w:val="28"/>
          <w:szCs w:val="28"/>
        </w:rPr>
        <w:t>у стихов о зиме, о зимних пейзажах</w:t>
      </w:r>
      <w:r w:rsidRPr="00357B71">
        <w:rPr>
          <w:rFonts w:ascii="Times New Roman" w:hAnsi="Times New Roman" w:cs="Times New Roman"/>
          <w:sz w:val="28"/>
          <w:szCs w:val="28"/>
        </w:rPr>
        <w:t>.</w:t>
      </w:r>
    </w:p>
    <w:p w:rsidR="00357B71" w:rsidRDefault="00357B71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7B71" w:rsidRDefault="008F4EA9" w:rsidP="008F4EA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4274" cy="3700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2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70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EA9" w:rsidRDefault="008F4EA9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EA9" w:rsidRDefault="008F4EA9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EA9" w:rsidRDefault="008F4EA9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EA9" w:rsidRDefault="008F4EA9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EA9" w:rsidRDefault="008F4EA9" w:rsidP="008F4EA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5256" cy="7345355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2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555" cy="734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EA9" w:rsidRDefault="008F4EA9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EA9" w:rsidRDefault="008F4EA9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EA9" w:rsidRDefault="008F4EA9" w:rsidP="008F4EA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595" cy="526288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2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526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595" cy="8842375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2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88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595" cy="4315460"/>
            <wp:effectExtent l="0" t="0" r="825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3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0595" cy="4018915"/>
            <wp:effectExtent l="0" t="0" r="825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3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170" w:rsidRDefault="000C6170" w:rsidP="008F4EA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C6170" w:rsidRDefault="000C6170" w:rsidP="008F4EA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C6170" w:rsidRDefault="000C6170" w:rsidP="008F4EA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C6170" w:rsidRDefault="000C6170" w:rsidP="008F4EA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0595" cy="4046855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3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0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170" w:rsidRDefault="000C6170" w:rsidP="008F4EA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C6170" w:rsidRDefault="000C6170" w:rsidP="008F4EA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3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3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595" cy="6097905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3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609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3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595" cy="4023360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3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8905" cy="925195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4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170" w:rsidRDefault="000C6170" w:rsidP="008F4EA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595" cy="5844540"/>
            <wp:effectExtent l="0" t="0" r="825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12-WA004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584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170" w:rsidRDefault="000C6170" w:rsidP="008F4EA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C6170" w:rsidRDefault="000C6170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C6170" w:rsidRDefault="000C6170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C6170" w:rsidRDefault="000C6170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C6170" w:rsidRDefault="000C6170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C6170" w:rsidRDefault="000C6170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C6170" w:rsidRDefault="000C6170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C6170" w:rsidRDefault="000C6170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C6170" w:rsidRDefault="000C6170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7B71" w:rsidRDefault="00357B71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Родители, в свою очередь, провели целевые прогулки и экскурсии по красивым местам родного села со своими детьми</w:t>
      </w:r>
      <w:r w:rsidR="0063608D">
        <w:rPr>
          <w:rFonts w:ascii="Times New Roman" w:hAnsi="Times New Roman" w:cs="Times New Roman"/>
          <w:sz w:val="28"/>
          <w:szCs w:val="28"/>
        </w:rPr>
        <w:t>. Они получили возможность показать детям личный пример положительного отношения к природе.</w:t>
      </w:r>
    </w:p>
    <w:p w:rsidR="0063608D" w:rsidRDefault="0063608D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Закончилась наша акция словами благодарности в адрес родителей. В родительском уголке было вывешено бл</w:t>
      </w:r>
      <w:r w:rsidR="009C24C0">
        <w:rPr>
          <w:rFonts w:ascii="Times New Roman" w:hAnsi="Times New Roman" w:cs="Times New Roman"/>
          <w:sz w:val="28"/>
          <w:szCs w:val="28"/>
        </w:rPr>
        <w:t>агодарственное письмо, в котором</w:t>
      </w:r>
      <w:r>
        <w:rPr>
          <w:rFonts w:ascii="Times New Roman" w:hAnsi="Times New Roman" w:cs="Times New Roman"/>
          <w:sz w:val="28"/>
          <w:szCs w:val="28"/>
        </w:rPr>
        <w:t xml:space="preserve"> были указаны фамилии всех родителей. </w:t>
      </w:r>
    </w:p>
    <w:p w:rsidR="0063608D" w:rsidRPr="00357B71" w:rsidRDefault="0063608D" w:rsidP="00357B7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24C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заключении хотелось бы подчеркнуть – без родительского участия процесс воспитания невозможен, или, точнее сказать, неполноценен. </w:t>
      </w:r>
      <w:r w:rsidR="009C24C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Использование интерактивных форм работы даст определенные результаты: родители стали активными участниками педагогического процесса и помощниками педагогов.</w:t>
      </w:r>
    </w:p>
    <w:p w:rsidR="00A657C6" w:rsidRPr="00357B71" w:rsidRDefault="00A657C6" w:rsidP="00357B71">
      <w:pPr>
        <w:pStyle w:val="a3"/>
        <w:spacing w:line="360" w:lineRule="auto"/>
        <w:jc w:val="center"/>
        <w:rPr>
          <w:sz w:val="28"/>
          <w:szCs w:val="28"/>
        </w:rPr>
      </w:pPr>
    </w:p>
    <w:sectPr w:rsidR="00A657C6" w:rsidRPr="00357B71" w:rsidSect="00357B71">
      <w:footerReference w:type="default" r:id="rId20"/>
      <w:pgSz w:w="11906" w:h="16838"/>
      <w:pgMar w:top="1134" w:right="1133" w:bottom="1134" w:left="127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841" w:rsidRDefault="00177841" w:rsidP="00357B71">
      <w:pPr>
        <w:spacing w:after="0" w:line="240" w:lineRule="auto"/>
      </w:pPr>
      <w:r>
        <w:separator/>
      </w:r>
    </w:p>
  </w:endnote>
  <w:endnote w:type="continuationSeparator" w:id="1">
    <w:p w:rsidR="00177841" w:rsidRDefault="00177841" w:rsidP="0035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2696021"/>
      <w:docPartObj>
        <w:docPartGallery w:val="Page Numbers (Bottom of Page)"/>
        <w:docPartUnique/>
      </w:docPartObj>
    </w:sdtPr>
    <w:sdtContent>
      <w:p w:rsidR="00357B71" w:rsidRDefault="000811BA">
        <w:pPr>
          <w:pStyle w:val="a6"/>
          <w:jc w:val="center"/>
        </w:pPr>
        <w:r>
          <w:fldChar w:fldCharType="begin"/>
        </w:r>
        <w:r w:rsidR="00357B71">
          <w:instrText>PAGE   \* MERGEFORMAT</w:instrText>
        </w:r>
        <w:r>
          <w:fldChar w:fldCharType="separate"/>
        </w:r>
        <w:r w:rsidR="00C92862">
          <w:rPr>
            <w:noProof/>
          </w:rPr>
          <w:t>15</w:t>
        </w:r>
        <w:r>
          <w:fldChar w:fldCharType="end"/>
        </w:r>
      </w:p>
    </w:sdtContent>
  </w:sdt>
  <w:p w:rsidR="00357B71" w:rsidRDefault="00357B7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841" w:rsidRDefault="00177841" w:rsidP="00357B71">
      <w:pPr>
        <w:spacing w:after="0" w:line="240" w:lineRule="auto"/>
      </w:pPr>
      <w:r>
        <w:separator/>
      </w:r>
    </w:p>
  </w:footnote>
  <w:footnote w:type="continuationSeparator" w:id="1">
    <w:p w:rsidR="00177841" w:rsidRDefault="00177841" w:rsidP="00357B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69D7"/>
    <w:rsid w:val="000811BA"/>
    <w:rsid w:val="000C6170"/>
    <w:rsid w:val="00177841"/>
    <w:rsid w:val="00272FB7"/>
    <w:rsid w:val="00357B71"/>
    <w:rsid w:val="0063608D"/>
    <w:rsid w:val="00871C6F"/>
    <w:rsid w:val="008F4EA9"/>
    <w:rsid w:val="009C24C0"/>
    <w:rsid w:val="00A657C6"/>
    <w:rsid w:val="00C92862"/>
    <w:rsid w:val="00D269D7"/>
    <w:rsid w:val="00E912D4"/>
    <w:rsid w:val="00FA1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7C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7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7B71"/>
  </w:style>
  <w:style w:type="paragraph" w:styleId="a6">
    <w:name w:val="footer"/>
    <w:basedOn w:val="a"/>
    <w:link w:val="a7"/>
    <w:uiPriority w:val="99"/>
    <w:unhideWhenUsed/>
    <w:rsid w:val="00357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7B71"/>
  </w:style>
  <w:style w:type="paragraph" w:styleId="a8">
    <w:name w:val="Balloon Text"/>
    <w:basedOn w:val="a"/>
    <w:link w:val="a9"/>
    <w:uiPriority w:val="99"/>
    <w:semiHidden/>
    <w:unhideWhenUsed/>
    <w:rsid w:val="008F4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4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7C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7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7B71"/>
  </w:style>
  <w:style w:type="paragraph" w:styleId="a6">
    <w:name w:val="footer"/>
    <w:basedOn w:val="a"/>
    <w:link w:val="a7"/>
    <w:uiPriority w:val="99"/>
    <w:unhideWhenUsed/>
    <w:rsid w:val="00357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7B71"/>
  </w:style>
  <w:style w:type="paragraph" w:styleId="a8">
    <w:name w:val="Balloon Text"/>
    <w:basedOn w:val="a"/>
    <w:link w:val="a9"/>
    <w:uiPriority w:val="99"/>
    <w:semiHidden/>
    <w:unhideWhenUsed/>
    <w:rsid w:val="008F4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4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Хамика</dc:creator>
  <cp:lastModifiedBy>123</cp:lastModifiedBy>
  <cp:revision>2</cp:revision>
  <dcterms:created xsi:type="dcterms:W3CDTF">2020-12-14T06:52:00Z</dcterms:created>
  <dcterms:modified xsi:type="dcterms:W3CDTF">2020-12-14T06:52:00Z</dcterms:modified>
</cp:coreProperties>
</file>