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CC" w:rsidRPr="00252DCC" w:rsidRDefault="00252DCC" w:rsidP="00252DCC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«Лачен»</w:t>
      </w:r>
    </w:p>
    <w:p w:rsidR="00252DCC" w:rsidRPr="00252DCC" w:rsidRDefault="00252DCC" w:rsidP="00252DCC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Детско-родительский проект «Молоко и его свойства»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2DCC" w:rsidRDefault="00506100" w:rsidP="00506100">
      <w:pPr>
        <w:tabs>
          <w:tab w:val="left" w:pos="196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Воспитатель:Арацханова Патимат  Газибеговна</w:t>
      </w:r>
    </w:p>
    <w:p w:rsidR="00506100" w:rsidRDefault="0050610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6100" w:rsidRDefault="0050610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6100" w:rsidRDefault="0050610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6100" w:rsidRDefault="0050610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B66A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МКДОУ «Лачен» с.Гертма</w:t>
      </w:r>
    </w:p>
    <w:p w:rsidR="00B66AC0" w:rsidRDefault="00B66AC0" w:rsidP="00B66A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B66A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B66AC0">
      <w:pPr>
        <w:spacing w:line="360" w:lineRule="auto"/>
        <w:jc w:val="center"/>
        <w:rPr>
          <w:rFonts w:ascii="Segoe Script" w:hAnsi="Segoe Script" w:cs="Times New Roman"/>
          <w:b/>
          <w:sz w:val="44"/>
          <w:szCs w:val="44"/>
        </w:rPr>
      </w:pPr>
    </w:p>
    <w:p w:rsidR="00B66AC0" w:rsidRPr="00B66AC0" w:rsidRDefault="00B66AC0" w:rsidP="00B66AC0">
      <w:pPr>
        <w:spacing w:line="360" w:lineRule="auto"/>
        <w:jc w:val="center"/>
        <w:rPr>
          <w:rFonts w:ascii="Segoe Script" w:hAnsi="Segoe Script" w:cs="Times New Roman"/>
          <w:b/>
          <w:sz w:val="44"/>
          <w:szCs w:val="44"/>
        </w:rPr>
      </w:pPr>
      <w:r w:rsidRPr="00B66AC0">
        <w:rPr>
          <w:rFonts w:ascii="Segoe Script" w:hAnsi="Segoe Script" w:cs="Times New Roman"/>
          <w:b/>
          <w:sz w:val="44"/>
          <w:szCs w:val="44"/>
        </w:rPr>
        <w:t>Детско-родительский проект</w:t>
      </w:r>
    </w:p>
    <w:p w:rsidR="00B66AC0" w:rsidRPr="00B66AC0" w:rsidRDefault="00B66AC0" w:rsidP="00B66AC0">
      <w:pPr>
        <w:spacing w:line="360" w:lineRule="auto"/>
        <w:jc w:val="center"/>
        <w:rPr>
          <w:rFonts w:ascii="Segoe Script" w:hAnsi="Segoe Script" w:cs="Times New Roman"/>
          <w:b/>
          <w:sz w:val="44"/>
          <w:szCs w:val="44"/>
        </w:rPr>
      </w:pPr>
      <w:r w:rsidRPr="00B66AC0">
        <w:rPr>
          <w:rFonts w:ascii="Segoe Script" w:hAnsi="Segoe Script" w:cs="Times New Roman"/>
          <w:b/>
          <w:sz w:val="44"/>
          <w:szCs w:val="44"/>
        </w:rPr>
        <w:t>«Молоко и его свойства»</w:t>
      </w:r>
    </w:p>
    <w:p w:rsidR="00B66AC0" w:rsidRPr="00B66AC0" w:rsidRDefault="00B66AC0" w:rsidP="00252DCC">
      <w:pPr>
        <w:spacing w:line="360" w:lineRule="auto"/>
        <w:rPr>
          <w:rFonts w:ascii="Segoe Script" w:hAnsi="Segoe Script" w:cs="Times New Roman"/>
          <w:b/>
          <w:sz w:val="44"/>
          <w:szCs w:val="44"/>
        </w:rPr>
      </w:pPr>
    </w:p>
    <w:p w:rsidR="00B66AC0" w:rsidRDefault="00B66AC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B66AC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Выполнили: АбдулмуслимоваКапиратЭльмурзаевна</w:t>
      </w:r>
    </w:p>
    <w:p w:rsidR="00B66AC0" w:rsidRDefault="00B66AC0" w:rsidP="00B66AC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АбдулмуслимовДалгат</w:t>
      </w:r>
    </w:p>
    <w:p w:rsidR="00B66AC0" w:rsidRDefault="00B66AC0" w:rsidP="00B66AC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B66AC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средней группы: Арацханова П.Г.</w:t>
      </w:r>
    </w:p>
    <w:p w:rsidR="00B66AC0" w:rsidRDefault="00B66AC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B66A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Детско-родительский проект «Молоко и его свойства»</w:t>
      </w:r>
    </w:p>
    <w:p w:rsidR="00252DCC" w:rsidRPr="00252DCC" w:rsidRDefault="00252DCC" w:rsidP="00252DCC">
      <w:pPr>
        <w:pStyle w:val="10"/>
        <w:shd w:val="clear" w:color="auto" w:fill="auto"/>
        <w:spacing w:line="360" w:lineRule="auto"/>
        <w:ind w:right="500"/>
        <w:rPr>
          <w:color w:val="000000"/>
          <w:lang w:eastAsia="ru-RU" w:bidi="ru-RU"/>
        </w:rPr>
      </w:pPr>
      <w:bookmarkStart w:id="0" w:name="bookmark0"/>
      <w:r w:rsidRPr="00252DCC">
        <w:rPr>
          <w:color w:val="000000"/>
          <w:lang w:eastAsia="ru-RU" w:bidi="ru-RU"/>
        </w:rPr>
        <w:t>Исследовательская работа</w:t>
      </w:r>
      <w:r w:rsidRPr="00252DCC">
        <w:rPr>
          <w:color w:val="000000"/>
          <w:lang w:eastAsia="ru-RU" w:bidi="ru-RU"/>
        </w:rPr>
        <w:br/>
      </w:r>
      <w:r w:rsidRPr="00252DCC">
        <w:rPr>
          <w:color w:val="000000"/>
          <w:lang w:eastAsia="ru-RU" w:bidi="ru-RU"/>
        </w:rPr>
        <w:lastRenderedPageBreak/>
        <w:t>Тема: «Молоко и его свойства»</w:t>
      </w:r>
      <w:bookmarkEnd w:id="0"/>
    </w:p>
    <w:p w:rsidR="00252DCC" w:rsidRPr="00252DCC" w:rsidRDefault="00252DCC" w:rsidP="00252DCC">
      <w:pPr>
        <w:pStyle w:val="20"/>
        <w:numPr>
          <w:ilvl w:val="0"/>
          <w:numId w:val="1"/>
        </w:numPr>
        <w:shd w:val="clear" w:color="auto" w:fill="auto"/>
        <w:tabs>
          <w:tab w:val="left" w:leader="dot" w:pos="8324"/>
        </w:tabs>
        <w:spacing w:after="37" w:line="360" w:lineRule="auto"/>
      </w:pPr>
      <w:r w:rsidRPr="00252DCC">
        <w:rPr>
          <w:color w:val="000000"/>
          <w:lang w:eastAsia="ru-RU" w:bidi="ru-RU"/>
        </w:rPr>
        <w:t>Введение</w:t>
      </w:r>
      <w:r w:rsidR="00B359F4">
        <w:rPr>
          <w:color w:val="000000"/>
          <w:lang w:eastAsia="ru-RU" w:bidi="ru-RU"/>
        </w:rPr>
        <w:t>.</w:t>
      </w:r>
    </w:p>
    <w:p w:rsidR="00252DCC" w:rsidRPr="00252DCC" w:rsidRDefault="00252DCC" w:rsidP="00252DCC">
      <w:pPr>
        <w:pStyle w:val="20"/>
        <w:numPr>
          <w:ilvl w:val="0"/>
          <w:numId w:val="1"/>
        </w:numPr>
        <w:shd w:val="clear" w:color="auto" w:fill="auto"/>
        <w:tabs>
          <w:tab w:val="left" w:leader="dot" w:pos="8324"/>
        </w:tabs>
        <w:spacing w:after="0" w:line="360" w:lineRule="auto"/>
      </w:pPr>
      <w:r w:rsidRPr="00252DCC">
        <w:rPr>
          <w:color w:val="000000"/>
          <w:lang w:eastAsia="ru-RU" w:bidi="ru-RU"/>
        </w:rPr>
        <w:t>Исследовательская часть</w:t>
      </w:r>
      <w:r w:rsidR="00B359F4">
        <w:rPr>
          <w:color w:val="000000"/>
          <w:lang w:eastAsia="ru-RU" w:bidi="ru-RU"/>
        </w:rPr>
        <w:t>.</w:t>
      </w:r>
    </w:p>
    <w:p w:rsidR="00252DCC" w:rsidRPr="00252DCC" w:rsidRDefault="00252DCC" w:rsidP="00252DC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Наблюдение</w:t>
      </w:r>
    </w:p>
    <w:p w:rsidR="00252DCC" w:rsidRPr="00252DCC" w:rsidRDefault="00252DCC" w:rsidP="00252DC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Эксперимент</w:t>
      </w:r>
    </w:p>
    <w:p w:rsidR="00252DCC" w:rsidRPr="00252DCC" w:rsidRDefault="00252DCC" w:rsidP="00252DC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О пользе молока</w:t>
      </w:r>
    </w:p>
    <w:p w:rsidR="00252DCC" w:rsidRPr="00252DCC" w:rsidRDefault="00252DCC" w:rsidP="00252DC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О вреде молока</w:t>
      </w:r>
    </w:p>
    <w:p w:rsidR="00B359F4" w:rsidRPr="00B359F4" w:rsidRDefault="00252DCC" w:rsidP="00B359F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B359F4">
        <w:rPr>
          <w:rFonts w:ascii="Times New Roman" w:hAnsi="Times New Roman" w:cs="Times New Roman"/>
          <w:sz w:val="28"/>
          <w:szCs w:val="28"/>
          <w:lang w:bidi="ru-RU"/>
        </w:rPr>
        <w:t>Заключение.</w:t>
      </w:r>
      <w:r w:rsidRPr="00B359F4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252DCC" w:rsidRPr="00B359F4" w:rsidRDefault="00252DCC" w:rsidP="00B359F4">
      <w:pPr>
        <w:pStyle w:val="a3"/>
        <w:spacing w:line="360" w:lineRule="auto"/>
        <w:ind w:left="435"/>
        <w:rPr>
          <w:rFonts w:ascii="Times New Roman" w:hAnsi="Times New Roman" w:cs="Times New Roman"/>
          <w:sz w:val="28"/>
          <w:szCs w:val="28"/>
          <w:lang w:bidi="ru-RU"/>
        </w:rPr>
      </w:pPr>
      <w:r w:rsidRPr="00B359F4">
        <w:rPr>
          <w:rFonts w:ascii="Times New Roman" w:hAnsi="Times New Roman" w:cs="Times New Roman"/>
          <w:sz w:val="28"/>
          <w:szCs w:val="28"/>
          <w:lang w:bidi="ru-RU"/>
        </w:rPr>
        <w:tab/>
        <w:t>Приложение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Введение</w:t>
      </w:r>
    </w:p>
    <w:p w:rsidR="00252DCC" w:rsidRPr="00252DCC" w:rsidRDefault="00252DCC" w:rsidP="00252DCC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История молока такая же древняя, как и история самого человека. Только появившись на свет, человек сразу же познал вкус молочных продуктов. Молоко употреблялось в пищу более 6000 лет назад. Молоко сельскохозяйственных животных - ценный пищевой продукт. Молочные продукты просто необходимы для питания человека во все периоды его жизни, особенно для питания детей, пожилых людей и больных. Молоко содержит более 200 компонентов! Самыми важными из них являются вода, белки, жиры, углеводы, минеральные соли, витамины и другие вещества, необходимые для обеспечения нормального роста и жизнедеятельности организма человека любого возраста. Молочный сахар благоприятно влияет на пищеварение. Элементы,  содержащие в молоке</w:t>
      </w:r>
      <w:r w:rsidR="00B359F4">
        <w:rPr>
          <w:rFonts w:ascii="Times New Roman" w:hAnsi="Times New Roman" w:cs="Times New Roman"/>
          <w:sz w:val="28"/>
          <w:szCs w:val="28"/>
        </w:rPr>
        <w:t>,</w:t>
      </w:r>
      <w:r w:rsidRPr="00252DCC">
        <w:rPr>
          <w:rFonts w:ascii="Times New Roman" w:hAnsi="Times New Roman" w:cs="Times New Roman"/>
          <w:sz w:val="28"/>
          <w:szCs w:val="28"/>
        </w:rPr>
        <w:t xml:space="preserve"> участвуют в формировании костной ткани, в восстановлении крови и т.д. Молоко используется для детского питания и как диетический лечебный продукт при малокровии, туберкулезе, гастрите, отравлениях, заболеваниях печени, почек, желудочно-кишечного тракта, а также молоко защищает работающих на предприятиях с вредными для здоровья условиями труда. Молоко имеет жидкую консистенцию.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Цель данного исследования:</w:t>
      </w:r>
      <w:r w:rsidRPr="00252DCC">
        <w:rPr>
          <w:rFonts w:ascii="Times New Roman" w:hAnsi="Times New Roman" w:cs="Times New Roman"/>
          <w:sz w:val="28"/>
          <w:szCs w:val="28"/>
        </w:rPr>
        <w:t xml:space="preserve"> выявить полезные свойства молока.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MS Mincho" w:eastAsia="MS Mincho" w:hAnsi="MS Mincho" w:cs="MS Mincho" w:hint="eastAsia"/>
          <w:sz w:val="28"/>
          <w:szCs w:val="28"/>
        </w:rPr>
        <w:lastRenderedPageBreak/>
        <w:t>❖</w:t>
      </w:r>
      <w:r w:rsidRPr="00252DCC">
        <w:rPr>
          <w:rFonts w:ascii="Times New Roman" w:hAnsi="Times New Roman" w:cs="Times New Roman"/>
          <w:sz w:val="28"/>
          <w:szCs w:val="28"/>
        </w:rPr>
        <w:tab/>
        <w:t>Изучить качественный состав молока;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MS Mincho" w:eastAsia="MS Mincho" w:hAnsi="MS Mincho" w:cs="MS Mincho" w:hint="eastAsia"/>
          <w:sz w:val="28"/>
          <w:szCs w:val="28"/>
        </w:rPr>
        <w:t>❖</w:t>
      </w:r>
      <w:r w:rsidRPr="00252DCC">
        <w:rPr>
          <w:rFonts w:ascii="Times New Roman" w:hAnsi="Times New Roman" w:cs="Times New Roman"/>
          <w:sz w:val="28"/>
          <w:szCs w:val="28"/>
        </w:rPr>
        <w:tab/>
        <w:t>Показать применение молока;</w:t>
      </w:r>
    </w:p>
    <w:p w:rsidR="00252DCC" w:rsidRPr="00252DCC" w:rsidRDefault="00252DCC" w:rsidP="00252DC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Провести исследование с молоком на его качество и определить почему молоко белое, а трава зеленая?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252DCC" w:rsidRPr="00252DCC" w:rsidRDefault="00252DCC" w:rsidP="00252DC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Обработка литературных данных;</w:t>
      </w:r>
    </w:p>
    <w:p w:rsidR="00252DCC" w:rsidRPr="00252DCC" w:rsidRDefault="00252DCC" w:rsidP="00252DC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Наблюдение;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MS Mincho" w:eastAsia="MS Mincho" w:hAnsi="MS Mincho" w:cs="MS Mincho" w:hint="eastAsia"/>
          <w:sz w:val="28"/>
          <w:szCs w:val="28"/>
        </w:rPr>
        <w:t>❖</w:t>
      </w:r>
      <w:r w:rsidRPr="00252DCC">
        <w:rPr>
          <w:rFonts w:ascii="Times New Roman" w:hAnsi="Times New Roman" w:cs="Times New Roman"/>
          <w:sz w:val="28"/>
          <w:szCs w:val="28"/>
        </w:rPr>
        <w:t xml:space="preserve">  Эксперимент.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252DCC">
        <w:rPr>
          <w:rFonts w:ascii="Times New Roman" w:hAnsi="Times New Roman" w:cs="Times New Roman"/>
          <w:sz w:val="28"/>
          <w:szCs w:val="28"/>
        </w:rPr>
        <w:t xml:space="preserve"> Зачем нам необходимо молоко?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Питательная ценность молока.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Молоко по праву считают чудесным продуктом. Оно служит единственной пищей для новорожденного человека, поэтому предназначено удовлетворять все нужды организма. Не случайно природа щедро наделила молоко биологически активными веществами, причем в наиболее полезных сочетаниях. В молоке есть витамины А, В, Д. В молоке есть все, что нужно для построения крови нервной ткани, мышц и костей.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9F4" w:rsidRDefault="00B359F4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59F4" w:rsidRDefault="00B359F4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59F4" w:rsidRDefault="00B359F4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59F4" w:rsidRDefault="00B359F4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59F4" w:rsidRDefault="00B359F4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59F4" w:rsidRDefault="00B359F4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B359F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Молочные продукты:</w:t>
      </w:r>
    </w:p>
    <w:p w:rsidR="00252DCC" w:rsidRPr="00252DCC" w:rsidRDefault="00252DCC" w:rsidP="00B359F4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MS Mincho" w:eastAsia="MS Mincho" w:hAnsi="MS Mincho" w:cs="MS Mincho" w:hint="eastAsia"/>
          <w:b/>
          <w:sz w:val="28"/>
          <w:szCs w:val="28"/>
        </w:rPr>
        <w:t>❖</w:t>
      </w:r>
      <w:r w:rsidRPr="00252DCC">
        <w:rPr>
          <w:rFonts w:ascii="Times New Roman" w:hAnsi="Times New Roman" w:cs="Times New Roman"/>
          <w:b/>
          <w:sz w:val="28"/>
          <w:szCs w:val="28"/>
        </w:rPr>
        <w:t xml:space="preserve"> Масло</w:t>
      </w:r>
    </w:p>
    <w:p w:rsidR="00252DCC" w:rsidRPr="00252DCC" w:rsidRDefault="00B359F4" w:rsidP="00B359F4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0851" cy="3923414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4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527" cy="39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CC" w:rsidRDefault="00F9073B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6068" cy="6341423"/>
            <wp:effectExtent l="0" t="0" r="698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5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9" cy="63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DF" w:rsidRDefault="00C152DF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DF" w:rsidRDefault="00C152DF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DF" w:rsidRDefault="00C152DF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DF" w:rsidRDefault="00C152DF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DF" w:rsidRDefault="00C152DF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DF" w:rsidRDefault="00C152DF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DF" w:rsidRDefault="00C152DF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DF" w:rsidRDefault="00C152DF" w:rsidP="00C152DF">
      <w:pPr>
        <w:pStyle w:val="a3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DF" w:rsidRPr="00252DCC" w:rsidRDefault="00C152DF" w:rsidP="00C152DF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DCC" w:rsidRPr="00B66AC0" w:rsidRDefault="00252DCC" w:rsidP="00B66AC0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eastAsia="MS Gothic" w:hAnsi="Times New Roman" w:cs="Times New Roman"/>
          <w:b/>
          <w:sz w:val="28"/>
          <w:szCs w:val="28"/>
        </w:rPr>
        <w:lastRenderedPageBreak/>
        <w:t>Творог</w:t>
      </w:r>
    </w:p>
    <w:p w:rsidR="00252DCC" w:rsidRPr="00252DCC" w:rsidRDefault="00C152DF" w:rsidP="00C152DF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3932" cy="41207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5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10" cy="412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CC" w:rsidRPr="00252DCC" w:rsidRDefault="00C152DF" w:rsidP="00C152DF">
      <w:pPr>
        <w:pStyle w:val="a3"/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3095" cy="418011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5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45" cy="41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C0" w:rsidRPr="00252DCC" w:rsidRDefault="00B66AC0" w:rsidP="00B66AC0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eastAsia="MS Gothic" w:hAnsi="Times New Roman" w:cs="Times New Roman"/>
          <w:b/>
          <w:sz w:val="28"/>
          <w:szCs w:val="28"/>
        </w:rPr>
        <w:t>Сливки</w:t>
      </w:r>
    </w:p>
    <w:p w:rsidR="00252DCC" w:rsidRPr="00252DCC" w:rsidRDefault="00252DCC" w:rsidP="00252DCC">
      <w:pPr>
        <w:pStyle w:val="a3"/>
        <w:spacing w:line="36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eastAsia="MS Gothic" w:hAnsi="Times New Roman" w:cs="Times New Roman"/>
          <w:b/>
          <w:sz w:val="28"/>
          <w:szCs w:val="28"/>
        </w:rPr>
        <w:t>Молочная водка</w:t>
      </w:r>
    </w:p>
    <w:p w:rsidR="00252DCC" w:rsidRPr="00252DCC" w:rsidRDefault="00C152DF" w:rsidP="00252DC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4356" cy="668580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5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631" cy="668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CC" w:rsidRPr="00252DCC" w:rsidRDefault="00252DCC" w:rsidP="00252DCC">
      <w:pPr>
        <w:pStyle w:val="a3"/>
        <w:spacing w:line="36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B66AC0" w:rsidRDefault="00B66AC0" w:rsidP="00B66AC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8794" cy="66134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44" cy="661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AC0" w:rsidRPr="00B66AC0" w:rsidRDefault="00B66AC0" w:rsidP="00B66AC0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AC0">
        <w:rPr>
          <w:rFonts w:ascii="Times New Roman" w:hAnsi="Times New Roman" w:cs="Times New Roman"/>
          <w:b/>
          <w:sz w:val="28"/>
          <w:szCs w:val="28"/>
        </w:rPr>
        <w:t>Сыр</w:t>
      </w:r>
    </w:p>
    <w:p w:rsidR="00B66AC0" w:rsidRPr="00252DCC" w:rsidRDefault="00B66AC0" w:rsidP="00B66AC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DCC" w:rsidRPr="00252DCC" w:rsidRDefault="00C152DF" w:rsidP="00C152DF">
      <w:pPr>
        <w:pStyle w:val="a3"/>
        <w:spacing w:line="360" w:lineRule="auto"/>
        <w:ind w:left="284"/>
        <w:rPr>
          <w:rFonts w:ascii="Times New Roman" w:eastAsia="MS Gothic" w:hAnsi="Times New Roman" w:cs="Times New Roman"/>
          <w:b/>
          <w:sz w:val="28"/>
          <w:szCs w:val="28"/>
        </w:rPr>
      </w:pPr>
      <w:r>
        <w:rPr>
          <w:rFonts w:ascii="Times New Roman" w:eastAsia="MS Gothic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3722" cy="62582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5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916" cy="625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CC" w:rsidRPr="00252DCC" w:rsidRDefault="00252DCC" w:rsidP="00252DCC">
      <w:pPr>
        <w:pStyle w:val="a3"/>
        <w:spacing w:line="360" w:lineRule="auto"/>
        <w:ind w:left="2160"/>
        <w:rPr>
          <w:rFonts w:ascii="Times New Roman" w:eastAsia="MS Gothic" w:hAnsi="Times New Roman" w:cs="Times New Roman"/>
          <w:b/>
          <w:sz w:val="28"/>
          <w:szCs w:val="28"/>
        </w:rPr>
      </w:pPr>
    </w:p>
    <w:p w:rsidR="00252DCC" w:rsidRPr="00252DCC" w:rsidRDefault="00252DCC" w:rsidP="00252D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2DCC">
        <w:rPr>
          <w:rFonts w:ascii="Times New Roman" w:hAnsi="Times New Roman" w:cs="Times New Roman"/>
          <w:b/>
          <w:sz w:val="28"/>
          <w:szCs w:val="28"/>
        </w:rPr>
        <w:t>Обработка молока:</w:t>
      </w:r>
    </w:p>
    <w:p w:rsidR="00252DCC" w:rsidRPr="00252DCC" w:rsidRDefault="00252DCC" w:rsidP="00252DCC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Кипячение</w:t>
      </w:r>
    </w:p>
    <w:p w:rsidR="00252DCC" w:rsidRPr="00252DCC" w:rsidRDefault="00252DCC" w:rsidP="00252DCC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Пастеризация – убиваются болезнетворные микробы;</w:t>
      </w:r>
    </w:p>
    <w:p w:rsidR="00252DCC" w:rsidRPr="00252DCC" w:rsidRDefault="00252DCC" w:rsidP="00252DCC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Стерилизация – уничтожаются все микроорганизмы;</w:t>
      </w:r>
    </w:p>
    <w:p w:rsidR="00252DCC" w:rsidRPr="00252DCC" w:rsidRDefault="00252DCC" w:rsidP="00252DCC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2DCC">
        <w:rPr>
          <w:rFonts w:ascii="Times New Roman" w:hAnsi="Times New Roman" w:cs="Times New Roman"/>
          <w:sz w:val="28"/>
          <w:szCs w:val="28"/>
        </w:rPr>
        <w:t>Консервирование – сухое, сгущенное.</w:t>
      </w:r>
    </w:p>
    <w:p w:rsidR="00252DCC" w:rsidRPr="00252DCC" w:rsidRDefault="00252DCC" w:rsidP="00252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bookmarkStart w:id="1" w:name="bookmark4"/>
      <w:r w:rsidRPr="00252DCC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2.Исследовательская часть</w:t>
      </w:r>
      <w:r w:rsidRPr="00252DCC">
        <w:rPr>
          <w:rFonts w:ascii="Times New Roman" w:hAnsi="Times New Roman" w:cs="Times New Roman"/>
          <w:b/>
          <w:bCs/>
          <w:sz w:val="28"/>
          <w:szCs w:val="28"/>
          <w:lang w:bidi="ru-RU"/>
        </w:rPr>
        <w:br/>
        <w:t>Наблюдение</w:t>
      </w:r>
      <w:bookmarkEnd w:id="1"/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Мне было интересно узнать - почему трава зеленая, а молоко белое? Так как корова есть зеленое сено, то и молоко, соответственно, должно быть зеленым. Оказалось все не так- то просто. Трава расщепляется в организме до различных более мелких частиц, на этом этапе трава перестает быть травой. Ешьте, мои Буренушки, душистого сена!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А молоко белое, потому что цвет молоку придает молочный белок - казеин. Казеин - основной компонент творога и сыров.</w:t>
      </w:r>
    </w:p>
    <w:p w:rsidR="00252DCC" w:rsidRPr="00252DCC" w:rsidRDefault="00252DCC" w:rsidP="00252DCC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bookmarkStart w:id="2" w:name="bookmark5"/>
      <w:r w:rsidRPr="00252DCC">
        <w:rPr>
          <w:rFonts w:ascii="Times New Roman" w:hAnsi="Times New Roman" w:cs="Times New Roman"/>
          <w:b/>
          <w:bCs/>
          <w:sz w:val="28"/>
          <w:szCs w:val="28"/>
          <w:lang w:bidi="ru-RU"/>
        </w:rPr>
        <w:t>Эксперимент</w:t>
      </w:r>
      <w:bookmarkEnd w:id="2"/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В домашних условиях я провел эксперимент и записал свои наблюдения.</w:t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bookmarkStart w:id="3" w:name="bookmark6"/>
      <w:r w:rsidRPr="00252DC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1. Качество молока можно определить по внешнему виду. Оборудование: </w:t>
      </w:r>
      <w:r w:rsidRPr="00252DCC">
        <w:rPr>
          <w:rFonts w:ascii="Times New Roman" w:hAnsi="Times New Roman" w:cs="Times New Roman"/>
          <w:sz w:val="28"/>
          <w:szCs w:val="28"/>
          <w:lang w:bidi="ru-RU"/>
        </w:rPr>
        <w:t>стеклянный цилиндр 100-250 мл.</w:t>
      </w:r>
      <w:bookmarkEnd w:id="3"/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b/>
          <w:bCs/>
          <w:sz w:val="28"/>
          <w:szCs w:val="28"/>
          <w:lang w:bidi="ru-RU"/>
        </w:rPr>
        <w:t>Ход работы:</w:t>
      </w:r>
    </w:p>
    <w:p w:rsidR="00252DCC" w:rsidRPr="00252DCC" w:rsidRDefault="00252DCC" w:rsidP="00252DC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Налили в стакан молока до середины объема.</w:t>
      </w:r>
    </w:p>
    <w:p w:rsidR="00252DCC" w:rsidRPr="00252DCC" w:rsidRDefault="00252DCC" w:rsidP="00252DC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Внимательно рассмотрели молоко на наличие загрязнений, примесей и отметили однородность.</w:t>
      </w:r>
    </w:p>
    <w:p w:rsidR="00252DCC" w:rsidRPr="00252DCC" w:rsidRDefault="00252DCC" w:rsidP="00252DC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Дали молоку отстояться в течении 3-5 минут и отметили наличие осадка.</w:t>
      </w:r>
    </w:p>
    <w:p w:rsidR="00252DCC" w:rsidRPr="00252DCC" w:rsidRDefault="008E1167" w:rsidP="008E116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4133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5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3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2DCC" w:rsidRPr="00252DCC" w:rsidRDefault="00252DCC" w:rsidP="00252D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167" w:rsidRDefault="00252DCC" w:rsidP="008E1167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52DCC">
        <w:rPr>
          <w:rFonts w:ascii="Times New Roman" w:hAnsi="Times New Roman" w:cs="Times New Roman"/>
          <w:b/>
          <w:i/>
          <w:sz w:val="28"/>
          <w:szCs w:val="28"/>
        </w:rPr>
        <w:t xml:space="preserve">Опыт №1 </w:t>
      </w:r>
    </w:p>
    <w:p w:rsidR="00252DCC" w:rsidRPr="008E1167" w:rsidRDefault="00252DCC" w:rsidP="008E1167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E1167">
        <w:rPr>
          <w:rFonts w:ascii="Times New Roman" w:hAnsi="Times New Roman" w:cs="Times New Roman"/>
          <w:b/>
          <w:bCs/>
          <w:sz w:val="28"/>
          <w:szCs w:val="28"/>
          <w:lang w:bidi="ru-RU"/>
        </w:rPr>
        <w:t>2. Качественное молоко определяет его цвет.</w:t>
      </w:r>
      <w:r w:rsidRPr="008E1167">
        <w:rPr>
          <w:rFonts w:ascii="Times New Roman" w:hAnsi="Times New Roman" w:cs="Times New Roman"/>
          <w:b/>
          <w:bCs/>
          <w:sz w:val="28"/>
          <w:szCs w:val="28"/>
          <w:lang w:bidi="ru-RU"/>
        </w:rPr>
        <w:br/>
        <w:t xml:space="preserve">Оборудование: </w:t>
      </w:r>
      <w:r w:rsidRPr="008E1167">
        <w:rPr>
          <w:rFonts w:ascii="Times New Roman" w:hAnsi="Times New Roman" w:cs="Times New Roman"/>
          <w:sz w:val="28"/>
          <w:szCs w:val="28"/>
          <w:lang w:bidi="ru-RU"/>
        </w:rPr>
        <w:t>мерный цилиндр на 100-250 мл., белый лист бумаги.</w:t>
      </w:r>
      <w:r w:rsidRPr="008E1167">
        <w:rPr>
          <w:rFonts w:ascii="Times New Roman" w:hAnsi="Times New Roman" w:cs="Times New Roman"/>
          <w:sz w:val="28"/>
          <w:szCs w:val="28"/>
          <w:lang w:bidi="ru-RU"/>
        </w:rPr>
        <w:br/>
      </w:r>
      <w:r w:rsidRPr="008E1167">
        <w:rPr>
          <w:rFonts w:ascii="Times New Roman" w:hAnsi="Times New Roman" w:cs="Times New Roman"/>
          <w:b/>
          <w:bCs/>
          <w:sz w:val="28"/>
          <w:szCs w:val="28"/>
          <w:lang w:bidi="ru-RU"/>
        </w:rPr>
        <w:t>Ход работы:</w:t>
      </w:r>
    </w:p>
    <w:p w:rsidR="00252DCC" w:rsidRPr="00252DCC" w:rsidRDefault="00252DCC" w:rsidP="00252DC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Налили в стакан 50-60 мл.молока.</w:t>
      </w:r>
    </w:p>
    <w:p w:rsidR="00252DCC" w:rsidRPr="00252DCC" w:rsidRDefault="00252DCC" w:rsidP="00252DC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Поднесли к стакану белый лист бумаги.</w:t>
      </w:r>
    </w:p>
    <w:p w:rsidR="00252DCC" w:rsidRPr="00252DCC" w:rsidRDefault="00252DCC" w:rsidP="00252DC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sz w:val="28"/>
          <w:szCs w:val="28"/>
          <w:lang w:bidi="ru-RU"/>
        </w:rPr>
        <w:t>Сравнили цвет.</w:t>
      </w:r>
    </w:p>
    <w:p w:rsidR="00252DCC" w:rsidRPr="00252DCC" w:rsidRDefault="00252DCC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</w:p>
    <w:p w:rsidR="00252DCC" w:rsidRPr="00252DCC" w:rsidRDefault="008E1167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4213" cy="7338951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6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613" cy="73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CC" w:rsidRPr="00252DCC" w:rsidRDefault="00252DCC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</w:p>
    <w:p w:rsidR="00252DCC" w:rsidRPr="00252DCC" w:rsidRDefault="00252DCC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</w:p>
    <w:p w:rsidR="00252DCC" w:rsidRPr="00252DCC" w:rsidRDefault="00252DCC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</w:p>
    <w:p w:rsidR="00252DCC" w:rsidRPr="00252DCC" w:rsidRDefault="00252DCC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</w:p>
    <w:p w:rsidR="00252DCC" w:rsidRPr="00252DCC" w:rsidRDefault="00252DCC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</w:p>
    <w:p w:rsidR="00252DCC" w:rsidRPr="00252DCC" w:rsidRDefault="00252DCC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</w:p>
    <w:p w:rsidR="00252DCC" w:rsidRPr="00252DCC" w:rsidRDefault="00252DCC" w:rsidP="00252DCC">
      <w:pPr>
        <w:pStyle w:val="a3"/>
        <w:spacing w:line="360" w:lineRule="auto"/>
        <w:ind w:left="1440" w:hanging="731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b/>
          <w:i/>
          <w:sz w:val="28"/>
          <w:szCs w:val="28"/>
          <w:lang w:bidi="ru-RU"/>
        </w:rPr>
        <w:lastRenderedPageBreak/>
        <w:t>Опыт №2</w:t>
      </w:r>
    </w:p>
    <w:p w:rsidR="00252DCC" w:rsidRPr="00252DCC" w:rsidRDefault="00252DCC" w:rsidP="00252DCC">
      <w:pPr>
        <w:spacing w:line="360" w:lineRule="auto"/>
        <w:ind w:left="1440" w:hanging="731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b/>
          <w:sz w:val="28"/>
          <w:szCs w:val="28"/>
          <w:lang w:bidi="ru-RU"/>
        </w:rPr>
        <w:t>3. Определение консистенции молока.</w:t>
      </w:r>
    </w:p>
    <w:p w:rsidR="00252DCC" w:rsidRPr="00252DCC" w:rsidRDefault="00252DCC" w:rsidP="00252DCC">
      <w:pPr>
        <w:widowControl w:val="0"/>
        <w:spacing w:after="0" w:line="360" w:lineRule="auto"/>
        <w:ind w:right="668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Оборудование: пробирка Ход работы:</w:t>
      </w:r>
    </w:p>
    <w:p w:rsidR="00252DCC" w:rsidRPr="00252DCC" w:rsidRDefault="00252DCC" w:rsidP="00252DCC">
      <w:pPr>
        <w:pStyle w:val="a3"/>
        <w:widowControl w:val="0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Налили в пробирку молока до середины объема.</w:t>
      </w:r>
    </w:p>
    <w:p w:rsidR="00252DCC" w:rsidRPr="00252DCC" w:rsidRDefault="00252DCC" w:rsidP="00252DCC">
      <w:pPr>
        <w:pStyle w:val="a3"/>
        <w:widowControl w:val="0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Закрыли пробирку и слегка встряхнули ее, чтобы намокли стенки. </w:t>
      </w:r>
    </w:p>
    <w:p w:rsidR="00252DCC" w:rsidRPr="00252DCC" w:rsidRDefault="00252DCC" w:rsidP="00252DCC">
      <w:pPr>
        <w:pStyle w:val="a3"/>
        <w:widowControl w:val="0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Дали молоку стечь и в течении 1-2 минут оценили результат.</w:t>
      </w:r>
    </w:p>
    <w:p w:rsidR="008E1167" w:rsidRDefault="00252DCC" w:rsidP="008E1167">
      <w:pPr>
        <w:widowControl w:val="0"/>
        <w:spacing w:after="332" w:line="360" w:lineRule="auto"/>
        <w:ind w:left="7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Опыт </w:t>
      </w:r>
      <w:r w:rsidRPr="0025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bidi="en-US"/>
        </w:rPr>
        <w:t>№3</w:t>
      </w:r>
      <w:bookmarkStart w:id="4" w:name="bookmark12"/>
    </w:p>
    <w:p w:rsidR="00252DCC" w:rsidRPr="008E1167" w:rsidRDefault="00252DCC" w:rsidP="008E1167">
      <w:pPr>
        <w:widowControl w:val="0"/>
        <w:spacing w:after="332" w:line="360" w:lineRule="auto"/>
        <w:ind w:left="7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en-US"/>
        </w:rPr>
        <w:t xml:space="preserve">4. </w:t>
      </w:r>
      <w:r w:rsidRPr="0025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Определение вкуса молока.</w:t>
      </w:r>
      <w:bookmarkEnd w:id="4"/>
    </w:p>
    <w:p w:rsidR="00252DCC" w:rsidRPr="00252DCC" w:rsidRDefault="00252DCC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Оборудование: </w:t>
      </w: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стеклянный стакан.</w:t>
      </w:r>
    </w:p>
    <w:p w:rsidR="00252DCC" w:rsidRPr="00252DCC" w:rsidRDefault="00252DCC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Реактивы: </w:t>
      </w: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вода питьевая.</w:t>
      </w:r>
    </w:p>
    <w:p w:rsidR="00252DCC" w:rsidRPr="00252DCC" w:rsidRDefault="00252DCC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Ход работы:</w:t>
      </w:r>
    </w:p>
    <w:p w:rsidR="00252DCC" w:rsidRPr="00252DCC" w:rsidRDefault="00252DCC" w:rsidP="00252DCC">
      <w:pPr>
        <w:pStyle w:val="a3"/>
        <w:widowControl w:val="0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Налили в стакан 10-20 мл.молока.</w:t>
      </w:r>
    </w:p>
    <w:p w:rsidR="00252DCC" w:rsidRPr="00252DCC" w:rsidRDefault="00252DCC" w:rsidP="00252DCC">
      <w:pPr>
        <w:pStyle w:val="a3"/>
        <w:widowControl w:val="0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Взяли глоток молока в рот, стараясь распределить его по всей полости рта, подержали его некоторое время.</w:t>
      </w:r>
    </w:p>
    <w:p w:rsidR="00252DCC" w:rsidRPr="00252DCC" w:rsidRDefault="00252DCC" w:rsidP="00252DCC">
      <w:pPr>
        <w:pStyle w:val="a3"/>
        <w:widowControl w:val="0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Определили вкус. После каждой пробы молока следует прополоскать рот водой и между отдельными определениями делать небольшие перерывы.</w:t>
      </w:r>
    </w:p>
    <w:p w:rsidR="00252DCC" w:rsidRPr="00252DCC" w:rsidRDefault="00252DCC" w:rsidP="00252DCC">
      <w:pPr>
        <w:spacing w:line="360" w:lineRule="auto"/>
        <w:ind w:left="1440" w:hanging="731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252DCC" w:rsidRDefault="00252DCC" w:rsidP="00252DCC">
      <w:pPr>
        <w:spacing w:line="360" w:lineRule="auto"/>
        <w:ind w:left="1440" w:hanging="731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8E1167" w:rsidRPr="00252DCC" w:rsidRDefault="008E1167" w:rsidP="008E1167">
      <w:pPr>
        <w:spacing w:line="360" w:lineRule="auto"/>
        <w:ind w:left="1440" w:hanging="73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1234" cy="682831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6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37" cy="683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</w:p>
    <w:p w:rsidR="008E1167" w:rsidRDefault="008E1167" w:rsidP="00252DCC">
      <w:pPr>
        <w:spacing w:line="360" w:lineRule="auto"/>
        <w:ind w:left="1440" w:hanging="731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</w:p>
    <w:p w:rsidR="00252DCC" w:rsidRPr="00252DCC" w:rsidRDefault="00252DCC" w:rsidP="00252DCC">
      <w:pPr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  <w:r w:rsidRPr="00252DCC">
        <w:rPr>
          <w:rFonts w:ascii="Times New Roman" w:hAnsi="Times New Roman" w:cs="Times New Roman"/>
          <w:b/>
          <w:i/>
          <w:sz w:val="28"/>
          <w:szCs w:val="28"/>
          <w:lang w:bidi="ru-RU"/>
        </w:rPr>
        <w:lastRenderedPageBreak/>
        <w:t xml:space="preserve">Опыт №4  </w:t>
      </w:r>
    </w:p>
    <w:p w:rsidR="00252DCC" w:rsidRPr="00252DCC" w:rsidRDefault="00252DCC" w:rsidP="00252DCC">
      <w:pPr>
        <w:pStyle w:val="42"/>
        <w:shd w:val="clear" w:color="auto" w:fill="auto"/>
        <w:spacing w:before="0" w:after="87" w:line="360" w:lineRule="auto"/>
        <w:ind w:left="4960"/>
      </w:pPr>
      <w:bookmarkStart w:id="5" w:name="bookmark13"/>
      <w:r w:rsidRPr="00252DCC">
        <w:rPr>
          <w:color w:val="000000"/>
          <w:lang w:eastAsia="ru-RU" w:bidi="ru-RU"/>
        </w:rPr>
        <w:t>Таблица</w:t>
      </w:r>
      <w:bookmarkEnd w:id="5"/>
    </w:p>
    <w:p w:rsidR="00252DCC" w:rsidRPr="00252DCC" w:rsidRDefault="00252DCC" w:rsidP="00252DCC">
      <w:pPr>
        <w:pStyle w:val="40"/>
        <w:shd w:val="clear" w:color="auto" w:fill="auto"/>
        <w:spacing w:line="360" w:lineRule="auto"/>
        <w:ind w:left="2600"/>
      </w:pPr>
      <w:r w:rsidRPr="00252DCC">
        <w:rPr>
          <w:color w:val="000000"/>
          <w:lang w:eastAsia="ru-RU" w:bidi="ru-RU"/>
        </w:rPr>
        <w:t>Результаты опыта по определению качества молока</w:t>
      </w:r>
    </w:p>
    <w:p w:rsidR="00252DCC" w:rsidRPr="00252DCC" w:rsidRDefault="00252DCC" w:rsidP="00252DCC">
      <w:p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94"/>
        <w:gridCol w:w="1570"/>
        <w:gridCol w:w="994"/>
        <w:gridCol w:w="1800"/>
        <w:gridCol w:w="1325"/>
        <w:gridCol w:w="1843"/>
      </w:tblGrid>
      <w:tr w:rsidR="00252DCC" w:rsidRPr="00252DCC" w:rsidTr="00D8595F">
        <w:trPr>
          <w:trHeight w:hRule="exact" w:val="672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Показатели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DCC" w:rsidRPr="00252DCC" w:rsidRDefault="00252DCC" w:rsidP="00252DC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Внешний</w:t>
            </w:r>
          </w:p>
          <w:p w:rsidR="00252DCC" w:rsidRPr="00252DCC" w:rsidRDefault="00252DCC" w:rsidP="00252DCC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вид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Цвет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DCC" w:rsidRPr="00252DCC" w:rsidRDefault="00252DCC" w:rsidP="00252DC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Консистен</w:t>
            </w:r>
          </w:p>
          <w:p w:rsidR="00252DCC" w:rsidRPr="00252DCC" w:rsidRDefault="00252DCC" w:rsidP="00252DCC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ция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Запах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Вкус</w:t>
            </w:r>
          </w:p>
        </w:tc>
      </w:tr>
      <w:tr w:rsidR="00252DCC" w:rsidRPr="00252DCC" w:rsidTr="00D8595F">
        <w:trPr>
          <w:trHeight w:hRule="exact" w:val="1306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DCC" w:rsidRPr="00252DCC" w:rsidRDefault="00252DCC" w:rsidP="00252DC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Образец</w:t>
            </w:r>
          </w:p>
          <w:p w:rsidR="00252DCC" w:rsidRPr="00252DCC" w:rsidRDefault="00252DCC" w:rsidP="00252DCC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молока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Однородное, без примесей и осадков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Белый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Однородная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DCC" w:rsidRPr="00252DCC" w:rsidRDefault="00252DCC" w:rsidP="00252DC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Отсутст</w:t>
            </w:r>
          </w:p>
          <w:p w:rsidR="00252DCC" w:rsidRPr="00252DCC" w:rsidRDefault="00252DCC" w:rsidP="00252DCC">
            <w:pPr>
              <w:widowControl w:val="0"/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Хорошо</w:t>
            </w:r>
          </w:p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выраженный</w:t>
            </w:r>
          </w:p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молочный</w:t>
            </w:r>
          </w:p>
          <w:p w:rsidR="00252DCC" w:rsidRPr="00252DCC" w:rsidRDefault="00252DCC" w:rsidP="00252DC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52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вкус</w:t>
            </w:r>
          </w:p>
        </w:tc>
      </w:tr>
    </w:tbl>
    <w:p w:rsidR="00252DCC" w:rsidRPr="00252DCC" w:rsidRDefault="00252DCC" w:rsidP="00252DCC">
      <w:pPr>
        <w:spacing w:line="360" w:lineRule="auto"/>
        <w:ind w:left="1440" w:hanging="731"/>
        <w:rPr>
          <w:rFonts w:ascii="Times New Roman" w:hAnsi="Times New Roman" w:cs="Times New Roman"/>
          <w:sz w:val="28"/>
          <w:szCs w:val="28"/>
          <w:lang w:bidi="ru-RU"/>
        </w:rPr>
      </w:pPr>
    </w:p>
    <w:p w:rsidR="00252DCC" w:rsidRPr="00252DCC" w:rsidRDefault="00252DCC" w:rsidP="00252DCC">
      <w:pPr>
        <w:widowControl w:val="0"/>
        <w:spacing w:after="330" w:line="360" w:lineRule="auto"/>
        <w:ind w:right="44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6" w:name="bookmark14"/>
      <w:r w:rsidRPr="0025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 пользе молока</w:t>
      </w:r>
      <w:bookmarkEnd w:id="6"/>
    </w:p>
    <w:p w:rsidR="00252DCC" w:rsidRPr="00252DCC" w:rsidRDefault="00252DCC" w:rsidP="00252DCC">
      <w:pPr>
        <w:widowControl w:val="0"/>
        <w:spacing w:after="432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Молоко и великое множество молочных продуктов вносят разнообразие в питание, улучшают вкус, повышают питательность нашей пищи и имеют огромное диетическое и лечебное значение. «Если в течении 1200 месяцев вы будете ежедневно выпивать один литр молока, то вы обеспечите сто лет жизни!» - говорили шутя. Но эти слова подтверждаются данными, ведь в состав молока входят все необходимые организму вещества. Молоко - самый ценный продукт во Вселенной, поскольку оно способствует физическому и духовному развитию человека. Молоко избавляет от бессонницы. Наши бабушки знали, что лучшее средство от бессонницы у ребенка - это молоко. Ребенку на ночь давали выпить стакан теплого молока с медом, он крепко спал и становился спокойным. Если человек пьет на ночь молоко, то он становится более разумным, начинает лучше понимать окружающий мир.</w:t>
      </w:r>
    </w:p>
    <w:p w:rsidR="00252DCC" w:rsidRPr="00252DCC" w:rsidRDefault="00252DCC" w:rsidP="00252DCC">
      <w:pPr>
        <w:widowControl w:val="0"/>
        <w:spacing w:after="33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7" w:name="bookmark15"/>
      <w:r w:rsidRPr="0025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 вреде молока</w:t>
      </w:r>
      <w:bookmarkEnd w:id="7"/>
    </w:p>
    <w:p w:rsidR="00252DCC" w:rsidRPr="00252DCC" w:rsidRDefault="00252DCC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Через молоко могут передаваться возбудители болезней человека, оно может стать причиной возникновения пищевых отравлений. Молоко коров, больных туберкулезом, бруцеллезом, нельзя использовать в пищу. Молоко </w:t>
      </w: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животных, больных сибирской язвой, бешенством, чумой, уничтожаются на месте в присутствии представителей ветеринарного надзора. Может быть аллергия на молоко. Аллергия к молоку в основном является болезнью детей до 2-х лет, и ее распространенность резко снижается у детей старше 3-х лет. . Но никакой возраст нельзя считать безопасным: этот диагноз может быть поставлен и подростку, и взрослому. В раннем возрасте больше подвержены заболеванию мальчики. Возможны также заболевания: сахарный диабет и сердечно-сосудистое заболевание.</w:t>
      </w:r>
    </w:p>
    <w:p w:rsidR="00252DCC" w:rsidRPr="00252DCC" w:rsidRDefault="00252DCC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52DCC" w:rsidRPr="00252DCC" w:rsidRDefault="00252DCC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52DCC" w:rsidRPr="00252DCC" w:rsidRDefault="00DC1C0F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95307" cy="732707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6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705" cy="73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CC" w:rsidRPr="00252DCC" w:rsidRDefault="00252DCC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52DCC" w:rsidRPr="00252DCC" w:rsidRDefault="00252DCC" w:rsidP="00252DCC">
      <w:pPr>
        <w:widowControl w:val="0"/>
        <w:spacing w:after="362" w:line="360" w:lineRule="auto"/>
        <w:ind w:left="20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8" w:name="bookmark17"/>
    </w:p>
    <w:p w:rsidR="00DC1C0F" w:rsidRDefault="00DC1C0F" w:rsidP="00252DCC">
      <w:pPr>
        <w:widowControl w:val="0"/>
        <w:spacing w:after="362" w:line="360" w:lineRule="auto"/>
        <w:ind w:left="20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C1C0F" w:rsidRDefault="00DC1C0F" w:rsidP="00252DCC">
      <w:pPr>
        <w:widowControl w:val="0"/>
        <w:spacing w:after="362" w:line="360" w:lineRule="auto"/>
        <w:ind w:left="20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52DCC" w:rsidRPr="00252DCC" w:rsidRDefault="00252DCC" w:rsidP="00252DCC">
      <w:pPr>
        <w:widowControl w:val="0"/>
        <w:spacing w:after="362" w:line="360" w:lineRule="auto"/>
        <w:ind w:left="20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3.Заключение</w:t>
      </w:r>
      <w:bookmarkEnd w:id="8"/>
    </w:p>
    <w:p w:rsidR="00252DCC" w:rsidRPr="00252DCC" w:rsidRDefault="00252DCC" w:rsidP="00B66AC0">
      <w:pPr>
        <w:pStyle w:val="a3"/>
        <w:widowControl w:val="0"/>
        <w:numPr>
          <w:ilvl w:val="0"/>
          <w:numId w:val="11"/>
        </w:numPr>
        <w:spacing w:after="0" w:line="360" w:lineRule="auto"/>
        <w:ind w:left="1560" w:right="580" w:hanging="9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Молоко - жизненно необходимый продукт питания практически для всех живых организмов;</w:t>
      </w:r>
    </w:p>
    <w:p w:rsidR="00252DCC" w:rsidRPr="00252DCC" w:rsidRDefault="00252DCC" w:rsidP="00B66AC0">
      <w:pPr>
        <w:pStyle w:val="a3"/>
        <w:widowControl w:val="0"/>
        <w:numPr>
          <w:ilvl w:val="0"/>
          <w:numId w:val="11"/>
        </w:numPr>
        <w:spacing w:after="0" w:line="360" w:lineRule="auto"/>
        <w:ind w:left="1560" w:right="580" w:hanging="9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молоке содержится свыше 200 ценнейших компонентов - это все виды витаминов и минеральные вещества;</w:t>
      </w:r>
    </w:p>
    <w:p w:rsidR="00252DCC" w:rsidRPr="00252DCC" w:rsidRDefault="00252DCC" w:rsidP="00B66AC0">
      <w:pPr>
        <w:pStyle w:val="a3"/>
        <w:widowControl w:val="0"/>
        <w:numPr>
          <w:ilvl w:val="0"/>
          <w:numId w:val="11"/>
        </w:numPr>
        <w:spacing w:after="0" w:line="360" w:lineRule="auto"/>
        <w:ind w:left="1560" w:right="580" w:hanging="9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Молоко является сырьем для получения кисломолочных продуктов, сыров, масла и т.д.</w:t>
      </w:r>
    </w:p>
    <w:p w:rsidR="00252DCC" w:rsidRPr="00252DCC" w:rsidRDefault="00252DCC" w:rsidP="00B66AC0">
      <w:pPr>
        <w:pStyle w:val="a3"/>
        <w:widowControl w:val="0"/>
        <w:numPr>
          <w:ilvl w:val="0"/>
          <w:numId w:val="11"/>
        </w:numPr>
        <w:spacing w:after="0" w:line="360" w:lineRule="auto"/>
        <w:ind w:left="1560" w:right="580" w:hanging="9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 молока зависит от многих показателей: кормов, способов переработки, методов ухода за животными. Их состоянием здоровья и многих других;</w:t>
      </w:r>
    </w:p>
    <w:p w:rsidR="00252DCC" w:rsidRPr="00252DCC" w:rsidRDefault="00252DCC" w:rsidP="00B66AC0">
      <w:pPr>
        <w:pStyle w:val="a3"/>
        <w:widowControl w:val="0"/>
        <w:numPr>
          <w:ilvl w:val="0"/>
          <w:numId w:val="11"/>
        </w:numPr>
        <w:spacing w:after="0" w:line="360" w:lineRule="auto"/>
        <w:ind w:left="709" w:right="5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Качество молока можно определить по внешнему виду и в </w:t>
      </w:r>
      <w:r w:rsidR="00B66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домашних </w:t>
      </w:r>
      <w:r w:rsidRPr="00252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условиях.</w:t>
      </w:r>
      <w:bookmarkStart w:id="9" w:name="_GoBack"/>
      <w:r w:rsidR="00DC1C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43475" cy="6591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2236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83" cy="659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:rsidR="00252DCC" w:rsidRPr="00252DCC" w:rsidRDefault="00252DCC" w:rsidP="00252DC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B7AFB" w:rsidRPr="00252DCC" w:rsidRDefault="00817890" w:rsidP="00252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B7AFB" w:rsidRPr="00252DCC" w:rsidSect="00B359F4">
      <w:footerReference w:type="default" r:id="rId19"/>
      <w:pgSz w:w="11906" w:h="16838"/>
      <w:pgMar w:top="1134" w:right="1274" w:bottom="1134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890" w:rsidRDefault="00817890" w:rsidP="00252DCC">
      <w:pPr>
        <w:spacing w:after="0" w:line="240" w:lineRule="auto"/>
      </w:pPr>
      <w:r>
        <w:separator/>
      </w:r>
    </w:p>
  </w:endnote>
  <w:endnote w:type="continuationSeparator" w:id="1">
    <w:p w:rsidR="00817890" w:rsidRDefault="00817890" w:rsidP="00252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7902431"/>
      <w:docPartObj>
        <w:docPartGallery w:val="Page Numbers (Bottom of Page)"/>
        <w:docPartUnique/>
      </w:docPartObj>
    </w:sdtPr>
    <w:sdtContent>
      <w:p w:rsidR="00252DCC" w:rsidRDefault="00715594">
        <w:pPr>
          <w:pStyle w:val="a6"/>
          <w:jc w:val="center"/>
        </w:pPr>
        <w:r>
          <w:fldChar w:fldCharType="begin"/>
        </w:r>
        <w:r w:rsidR="00252DCC">
          <w:instrText>PAGE   \* MERGEFORMAT</w:instrText>
        </w:r>
        <w:r>
          <w:fldChar w:fldCharType="separate"/>
        </w:r>
        <w:r w:rsidR="000101A6">
          <w:rPr>
            <w:noProof/>
          </w:rPr>
          <w:t>2</w:t>
        </w:r>
        <w:r>
          <w:fldChar w:fldCharType="end"/>
        </w:r>
      </w:p>
    </w:sdtContent>
  </w:sdt>
  <w:p w:rsidR="00252DCC" w:rsidRDefault="00252DC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890" w:rsidRDefault="00817890" w:rsidP="00252DCC">
      <w:pPr>
        <w:spacing w:after="0" w:line="240" w:lineRule="auto"/>
      </w:pPr>
      <w:r>
        <w:separator/>
      </w:r>
    </w:p>
  </w:footnote>
  <w:footnote w:type="continuationSeparator" w:id="1">
    <w:p w:rsidR="00817890" w:rsidRDefault="00817890" w:rsidP="00252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01B24"/>
    <w:multiLevelType w:val="hybridMultilevel"/>
    <w:tmpl w:val="C53C4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700AA"/>
    <w:multiLevelType w:val="hybridMultilevel"/>
    <w:tmpl w:val="405EE1B8"/>
    <w:lvl w:ilvl="0" w:tplc="0419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">
    <w:nsid w:val="4487364D"/>
    <w:multiLevelType w:val="hybridMultilevel"/>
    <w:tmpl w:val="B4ACAB60"/>
    <w:lvl w:ilvl="0" w:tplc="0419000D">
      <w:start w:val="1"/>
      <w:numFmt w:val="bullet"/>
      <w:lvlText w:val="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">
    <w:nsid w:val="48CB56D6"/>
    <w:multiLevelType w:val="hybridMultilevel"/>
    <w:tmpl w:val="5374FED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9C61BA"/>
    <w:multiLevelType w:val="hybridMultilevel"/>
    <w:tmpl w:val="E550E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5F85C88"/>
    <w:multiLevelType w:val="hybridMultilevel"/>
    <w:tmpl w:val="3226433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A5B23CB"/>
    <w:multiLevelType w:val="hybridMultilevel"/>
    <w:tmpl w:val="FD761AFC"/>
    <w:lvl w:ilvl="0" w:tplc="7DE661E4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5C894E31"/>
    <w:multiLevelType w:val="multilevel"/>
    <w:tmpl w:val="E0581E0A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1A7CCD"/>
    <w:multiLevelType w:val="hybridMultilevel"/>
    <w:tmpl w:val="328EDBD6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BCF02E3"/>
    <w:multiLevelType w:val="hybridMultilevel"/>
    <w:tmpl w:val="6DD27C98"/>
    <w:lvl w:ilvl="0" w:tplc="0419000B">
      <w:start w:val="1"/>
      <w:numFmt w:val="bullet"/>
      <w:lvlText w:val=""/>
      <w:lvlJc w:val="left"/>
      <w:pPr>
        <w:ind w:left="2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10">
    <w:nsid w:val="7E9E363C"/>
    <w:multiLevelType w:val="hybridMultilevel"/>
    <w:tmpl w:val="C0BC80F8"/>
    <w:lvl w:ilvl="0" w:tplc="041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4EC6"/>
    <w:rsid w:val="000101A6"/>
    <w:rsid w:val="00046429"/>
    <w:rsid w:val="00252DCC"/>
    <w:rsid w:val="00506100"/>
    <w:rsid w:val="006355D4"/>
    <w:rsid w:val="00715594"/>
    <w:rsid w:val="00817890"/>
    <w:rsid w:val="00871C6F"/>
    <w:rsid w:val="008E1167"/>
    <w:rsid w:val="00934B79"/>
    <w:rsid w:val="009D01D0"/>
    <w:rsid w:val="00AD13B1"/>
    <w:rsid w:val="00B359F4"/>
    <w:rsid w:val="00B54EC6"/>
    <w:rsid w:val="00B66AC0"/>
    <w:rsid w:val="00C152DF"/>
    <w:rsid w:val="00DC1C0F"/>
    <w:rsid w:val="00E830EA"/>
    <w:rsid w:val="00E912D4"/>
    <w:rsid w:val="00F90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DCC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252D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252DCC"/>
    <w:pPr>
      <w:widowControl w:val="0"/>
      <w:shd w:val="clear" w:color="auto" w:fill="FFFFFF"/>
      <w:spacing w:after="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252DC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2DCC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252D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Заголовок №4_"/>
    <w:basedOn w:val="a0"/>
    <w:link w:val="42"/>
    <w:rsid w:val="00252D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52DCC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Заголовок №4"/>
    <w:basedOn w:val="a"/>
    <w:link w:val="41"/>
    <w:rsid w:val="00252DCC"/>
    <w:pPr>
      <w:widowControl w:val="0"/>
      <w:shd w:val="clear" w:color="auto" w:fill="FFFFFF"/>
      <w:spacing w:before="480" w:after="180" w:line="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25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2DCC"/>
  </w:style>
  <w:style w:type="paragraph" w:styleId="a6">
    <w:name w:val="footer"/>
    <w:basedOn w:val="a"/>
    <w:link w:val="a7"/>
    <w:uiPriority w:val="99"/>
    <w:unhideWhenUsed/>
    <w:rsid w:val="0025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2DCC"/>
  </w:style>
  <w:style w:type="paragraph" w:styleId="a8">
    <w:name w:val="Balloon Text"/>
    <w:basedOn w:val="a"/>
    <w:link w:val="a9"/>
    <w:uiPriority w:val="99"/>
    <w:semiHidden/>
    <w:unhideWhenUsed/>
    <w:rsid w:val="00B35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5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DCC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252D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252DCC"/>
    <w:pPr>
      <w:widowControl w:val="0"/>
      <w:shd w:val="clear" w:color="auto" w:fill="FFFFFF"/>
      <w:spacing w:after="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252DC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2DCC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252D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Заголовок №4_"/>
    <w:basedOn w:val="a0"/>
    <w:link w:val="42"/>
    <w:rsid w:val="00252D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52DCC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Заголовок №4"/>
    <w:basedOn w:val="a"/>
    <w:link w:val="41"/>
    <w:rsid w:val="00252DCC"/>
    <w:pPr>
      <w:widowControl w:val="0"/>
      <w:shd w:val="clear" w:color="auto" w:fill="FFFFFF"/>
      <w:spacing w:before="480" w:after="180" w:line="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25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2DCC"/>
  </w:style>
  <w:style w:type="paragraph" w:styleId="a6">
    <w:name w:val="footer"/>
    <w:basedOn w:val="a"/>
    <w:link w:val="a7"/>
    <w:uiPriority w:val="99"/>
    <w:unhideWhenUsed/>
    <w:rsid w:val="0025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2DCC"/>
  </w:style>
  <w:style w:type="paragraph" w:styleId="a8">
    <w:name w:val="Balloon Text"/>
    <w:basedOn w:val="a"/>
    <w:link w:val="a9"/>
    <w:uiPriority w:val="99"/>
    <w:semiHidden/>
    <w:unhideWhenUsed/>
    <w:rsid w:val="00B35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5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Хамика</dc:creator>
  <cp:lastModifiedBy>123</cp:lastModifiedBy>
  <cp:revision>5</cp:revision>
  <dcterms:created xsi:type="dcterms:W3CDTF">2020-12-14T06:40:00Z</dcterms:created>
  <dcterms:modified xsi:type="dcterms:W3CDTF">2020-12-14T08:01:00Z</dcterms:modified>
</cp:coreProperties>
</file>